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50D65" w14:textId="430D9936" w:rsidR="00D733BF" w:rsidRPr="00D733BF" w:rsidRDefault="00E64CE9" w:rsidP="00D733BF">
      <w:pPr>
        <w:jc w:val="left"/>
        <w:rPr>
          <w:rFonts w:hint="eastAsia"/>
          <w:sz w:val="22"/>
          <w:szCs w:val="22"/>
        </w:rPr>
      </w:pPr>
      <w:r>
        <w:rPr>
          <w:noProof/>
        </w:rPr>
        <mc:AlternateContent>
          <mc:Choice Requires="wps">
            <w:drawing>
              <wp:anchor distT="0" distB="0" distL="114300" distR="114300" simplePos="0" relativeHeight="251659264" behindDoc="0" locked="0" layoutInCell="1" allowOverlap="1" wp14:anchorId="0D9736C8" wp14:editId="1D3CDD97">
                <wp:simplePos x="0" y="0"/>
                <wp:positionH relativeFrom="column">
                  <wp:posOffset>4619625</wp:posOffset>
                </wp:positionH>
                <wp:positionV relativeFrom="paragraph">
                  <wp:posOffset>-367665</wp:posOffset>
                </wp:positionV>
                <wp:extent cx="8763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57200"/>
                        </a:xfrm>
                        <a:prstGeom prst="rect">
                          <a:avLst/>
                        </a:prstGeom>
                        <a:solidFill>
                          <a:srgbClr val="FFFFFF"/>
                        </a:solidFill>
                        <a:ln w="9525">
                          <a:solidFill>
                            <a:srgbClr val="000000"/>
                          </a:solidFill>
                          <a:miter lim="800000"/>
                          <a:headEnd/>
                          <a:tailEnd/>
                        </a:ln>
                      </wps:spPr>
                      <wps:txbx>
                        <w:txbxContent>
                          <w:p w14:paraId="543A4BAD" w14:textId="77777777" w:rsidR="00E64CE9" w:rsidRPr="00AF7753" w:rsidRDefault="00E64CE9" w:rsidP="00E64CE9">
                            <w:pPr>
                              <w:jc w:val="center"/>
                              <w:rPr>
                                <w:sz w:val="28"/>
                                <w:szCs w:val="28"/>
                              </w:rPr>
                            </w:pPr>
                            <w:r w:rsidRPr="00AF7753">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736C8" id="_x0000_t202" coordsize="21600,21600" o:spt="202" path="m,l,21600r21600,l21600,xe">
                <v:stroke joinstyle="miter"/>
                <v:path gradientshapeok="t" o:connecttype="rect"/>
              </v:shapetype>
              <v:shape id="Text Box 2" o:spid="_x0000_s1026" type="#_x0000_t202" style="position:absolute;margin-left:363.75pt;margin-top:-28.95pt;width:6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">
                <v:textbox inset="5.85pt,.7pt,5.85pt,.7pt">
                  <w:txbxContent>
                    <w:p w14:paraId="543A4BAD" w14:textId="77777777" w:rsidR="00E64CE9" w:rsidRPr="00AF7753" w:rsidRDefault="00E64CE9" w:rsidP="00E64CE9">
                      <w:pPr>
                        <w:jc w:val="center"/>
                        <w:rPr>
                          <w:sz w:val="28"/>
                          <w:szCs w:val="28"/>
                        </w:rPr>
                      </w:pPr>
                      <w:r w:rsidRPr="00AF7753">
                        <w:rPr>
                          <w:rFonts w:hint="eastAsia"/>
                          <w:sz w:val="28"/>
                          <w:szCs w:val="28"/>
                        </w:rPr>
                        <w:t>見本</w:t>
                      </w:r>
                    </w:p>
                  </w:txbxContent>
                </v:textbox>
              </v:shape>
            </w:pict>
          </mc:Fallback>
        </mc:AlternateContent>
      </w:r>
      <w:r w:rsidR="00D733BF" w:rsidRPr="00D733BF">
        <w:rPr>
          <w:rFonts w:hint="eastAsia"/>
          <w:sz w:val="22"/>
          <w:szCs w:val="22"/>
        </w:rPr>
        <w:t>様式３</w:t>
      </w:r>
    </w:p>
    <w:p w14:paraId="2A8FBDC6" w14:textId="4CBDCEDD" w:rsidR="003876CD" w:rsidRPr="00F7307C" w:rsidRDefault="00844BE5" w:rsidP="00F7307C">
      <w:pPr>
        <w:jc w:val="center"/>
        <w:rPr>
          <w:rFonts w:hint="eastAsia"/>
          <w:sz w:val="40"/>
          <w:szCs w:val="40"/>
        </w:rPr>
      </w:pPr>
      <w:r>
        <w:rPr>
          <w:rFonts w:hint="eastAsia"/>
          <w:sz w:val="40"/>
          <w:szCs w:val="40"/>
        </w:rPr>
        <w:t xml:space="preserve">枕崎市　　</w:t>
      </w:r>
      <w:r w:rsidR="00862840">
        <w:rPr>
          <w:rFonts w:hint="eastAsia"/>
          <w:sz w:val="40"/>
          <w:szCs w:val="40"/>
        </w:rPr>
        <w:t>町</w:t>
      </w:r>
      <w:r w:rsidR="003876CD" w:rsidRPr="004902E4">
        <w:rPr>
          <w:rFonts w:hint="eastAsia"/>
          <w:sz w:val="40"/>
          <w:szCs w:val="40"/>
        </w:rPr>
        <w:t>自主防災会防災計画</w:t>
      </w:r>
    </w:p>
    <w:p w14:paraId="677025DA" w14:textId="77777777" w:rsidR="003876CD" w:rsidRPr="00F7307C" w:rsidRDefault="003876CD">
      <w:pPr>
        <w:rPr>
          <w:rFonts w:hint="eastAsia"/>
          <w:sz w:val="22"/>
          <w:szCs w:val="22"/>
        </w:rPr>
      </w:pPr>
      <w:r w:rsidRPr="00F7307C">
        <w:rPr>
          <w:rFonts w:hint="eastAsia"/>
          <w:sz w:val="22"/>
          <w:szCs w:val="22"/>
        </w:rPr>
        <w:t>１　目的</w:t>
      </w:r>
    </w:p>
    <w:p w14:paraId="5468FCA1" w14:textId="77777777" w:rsidR="003876CD" w:rsidRPr="00F7307C" w:rsidRDefault="00844BE5" w:rsidP="00F7307C">
      <w:pPr>
        <w:ind w:left="220" w:hangingChars="100" w:hanging="220"/>
        <w:rPr>
          <w:rFonts w:hint="eastAsia"/>
          <w:sz w:val="22"/>
          <w:szCs w:val="22"/>
        </w:rPr>
      </w:pPr>
      <w:r>
        <w:rPr>
          <w:rFonts w:hint="eastAsia"/>
          <w:sz w:val="22"/>
          <w:szCs w:val="22"/>
        </w:rPr>
        <w:t xml:space="preserve">　　この計画は，枕崎市</w:t>
      </w:r>
      <w:r w:rsidR="002658EF">
        <w:rPr>
          <w:rFonts w:hint="eastAsia"/>
          <w:sz w:val="22"/>
          <w:szCs w:val="22"/>
        </w:rPr>
        <w:t xml:space="preserve">　　　</w:t>
      </w:r>
      <w:r w:rsidR="00862840">
        <w:rPr>
          <w:rFonts w:hint="eastAsia"/>
          <w:sz w:val="22"/>
          <w:szCs w:val="22"/>
        </w:rPr>
        <w:t>自主</w:t>
      </w:r>
      <w:r w:rsidR="003876CD" w:rsidRPr="00F7307C">
        <w:rPr>
          <w:rFonts w:hint="eastAsia"/>
          <w:sz w:val="22"/>
          <w:szCs w:val="22"/>
        </w:rPr>
        <w:t>防災会の防災活動に必要な事項を定め，もって，風水害その他の災害による人的，物的被害の発生及びその拡大を防止することを目的とする。</w:t>
      </w:r>
    </w:p>
    <w:p w14:paraId="5AB07D8F" w14:textId="77777777" w:rsidR="003876CD" w:rsidRPr="00045A97" w:rsidRDefault="003876CD" w:rsidP="00F7307C">
      <w:pPr>
        <w:ind w:left="220" w:hangingChars="100" w:hanging="220"/>
        <w:rPr>
          <w:rFonts w:hint="eastAsia"/>
          <w:sz w:val="22"/>
          <w:szCs w:val="22"/>
        </w:rPr>
      </w:pPr>
    </w:p>
    <w:p w14:paraId="3FCDC552" w14:textId="77777777" w:rsidR="003876CD" w:rsidRPr="00F7307C" w:rsidRDefault="003876CD" w:rsidP="00F7307C">
      <w:pPr>
        <w:ind w:left="220" w:hangingChars="100" w:hanging="220"/>
        <w:rPr>
          <w:rFonts w:hint="eastAsia"/>
          <w:sz w:val="22"/>
          <w:szCs w:val="22"/>
        </w:rPr>
      </w:pPr>
      <w:r w:rsidRPr="00F7307C">
        <w:rPr>
          <w:rFonts w:hint="eastAsia"/>
          <w:sz w:val="22"/>
          <w:szCs w:val="22"/>
        </w:rPr>
        <w:t>２　計画事項</w:t>
      </w:r>
    </w:p>
    <w:p w14:paraId="5417A39E" w14:textId="77777777" w:rsidR="003876CD" w:rsidRPr="00F7307C" w:rsidRDefault="003876CD" w:rsidP="00F7307C">
      <w:pPr>
        <w:ind w:left="220" w:hangingChars="100" w:hanging="220"/>
        <w:rPr>
          <w:rFonts w:hint="eastAsia"/>
          <w:sz w:val="22"/>
          <w:szCs w:val="22"/>
        </w:rPr>
      </w:pPr>
      <w:r w:rsidRPr="00F7307C">
        <w:rPr>
          <w:rFonts w:hint="eastAsia"/>
          <w:sz w:val="22"/>
          <w:szCs w:val="22"/>
        </w:rPr>
        <w:t xml:space="preserve">　　この計画に定める事項は，次のとおりとする。</w:t>
      </w:r>
    </w:p>
    <w:p w14:paraId="29ECD385" w14:textId="77777777" w:rsidR="003876CD" w:rsidRPr="00F7307C" w:rsidRDefault="003876CD" w:rsidP="00F7307C">
      <w:pPr>
        <w:ind w:left="220" w:hangingChars="100" w:hanging="220"/>
        <w:rPr>
          <w:rFonts w:hint="eastAsia"/>
          <w:sz w:val="22"/>
          <w:szCs w:val="22"/>
        </w:rPr>
      </w:pPr>
      <w:r w:rsidRPr="00F7307C">
        <w:rPr>
          <w:rFonts w:hint="eastAsia"/>
          <w:sz w:val="22"/>
          <w:szCs w:val="22"/>
        </w:rPr>
        <w:t xml:space="preserve">　⑴　</w:t>
      </w:r>
      <w:r w:rsidR="00196091" w:rsidRPr="00F7307C">
        <w:rPr>
          <w:rFonts w:hint="eastAsia"/>
          <w:sz w:val="22"/>
          <w:szCs w:val="22"/>
        </w:rPr>
        <w:t>防災組織の編成及び任務分担に関する</w:t>
      </w:r>
      <w:r w:rsidR="00762F0C">
        <w:rPr>
          <w:rFonts w:hint="eastAsia"/>
          <w:sz w:val="22"/>
          <w:szCs w:val="22"/>
        </w:rPr>
        <w:t>こと</w:t>
      </w:r>
      <w:r w:rsidR="00196091" w:rsidRPr="00F7307C">
        <w:rPr>
          <w:rFonts w:hint="eastAsia"/>
          <w:sz w:val="22"/>
          <w:szCs w:val="22"/>
        </w:rPr>
        <w:t>。</w:t>
      </w:r>
    </w:p>
    <w:p w14:paraId="7D7B571A" w14:textId="77777777" w:rsidR="00196091" w:rsidRPr="00F7307C" w:rsidRDefault="00196091" w:rsidP="00A54F66">
      <w:pPr>
        <w:ind w:left="220" w:hangingChars="100" w:hanging="220"/>
        <w:rPr>
          <w:rFonts w:hint="eastAsia"/>
          <w:sz w:val="22"/>
          <w:szCs w:val="22"/>
        </w:rPr>
      </w:pPr>
      <w:r w:rsidRPr="00F7307C">
        <w:rPr>
          <w:rFonts w:hint="eastAsia"/>
          <w:sz w:val="22"/>
          <w:szCs w:val="22"/>
        </w:rPr>
        <w:t xml:space="preserve">　⑵　防災知識の普及に関する</w:t>
      </w:r>
      <w:r w:rsidR="00762F0C">
        <w:rPr>
          <w:rFonts w:hint="eastAsia"/>
          <w:sz w:val="22"/>
          <w:szCs w:val="22"/>
        </w:rPr>
        <w:t>こと</w:t>
      </w:r>
      <w:r w:rsidRPr="00F7307C">
        <w:rPr>
          <w:rFonts w:hint="eastAsia"/>
          <w:sz w:val="22"/>
          <w:szCs w:val="22"/>
        </w:rPr>
        <w:t>。</w:t>
      </w:r>
    </w:p>
    <w:p w14:paraId="7FC96CB7" w14:textId="77777777" w:rsidR="00196091" w:rsidRPr="00F7307C" w:rsidRDefault="00A54F66" w:rsidP="00F7307C">
      <w:pPr>
        <w:ind w:left="220" w:hangingChars="100" w:hanging="220"/>
        <w:rPr>
          <w:rFonts w:hint="eastAsia"/>
          <w:sz w:val="22"/>
          <w:szCs w:val="22"/>
        </w:rPr>
      </w:pPr>
      <w:r>
        <w:rPr>
          <w:rFonts w:hint="eastAsia"/>
          <w:sz w:val="22"/>
          <w:szCs w:val="22"/>
        </w:rPr>
        <w:t xml:space="preserve">　⑶</w:t>
      </w:r>
      <w:r w:rsidR="00196091" w:rsidRPr="00F7307C">
        <w:rPr>
          <w:rFonts w:hint="eastAsia"/>
          <w:sz w:val="22"/>
          <w:szCs w:val="22"/>
        </w:rPr>
        <w:t xml:space="preserve">　情報の収集</w:t>
      </w:r>
      <w:r>
        <w:rPr>
          <w:rFonts w:hint="eastAsia"/>
          <w:sz w:val="22"/>
          <w:szCs w:val="22"/>
        </w:rPr>
        <w:t>，</w:t>
      </w:r>
      <w:r w:rsidR="00196091" w:rsidRPr="00F7307C">
        <w:rPr>
          <w:rFonts w:hint="eastAsia"/>
          <w:sz w:val="22"/>
          <w:szCs w:val="22"/>
        </w:rPr>
        <w:t>伝達に関する</w:t>
      </w:r>
      <w:r w:rsidR="00762F0C">
        <w:rPr>
          <w:rFonts w:hint="eastAsia"/>
          <w:sz w:val="22"/>
          <w:szCs w:val="22"/>
        </w:rPr>
        <w:t>こと</w:t>
      </w:r>
      <w:r w:rsidR="00196091" w:rsidRPr="00F7307C">
        <w:rPr>
          <w:rFonts w:hint="eastAsia"/>
          <w:sz w:val="22"/>
          <w:szCs w:val="22"/>
        </w:rPr>
        <w:t>。</w:t>
      </w:r>
      <w:bookmarkStart w:id="0" w:name="_GoBack"/>
      <w:bookmarkEnd w:id="0"/>
    </w:p>
    <w:p w14:paraId="6D5C9473" w14:textId="77777777" w:rsidR="00196091" w:rsidRPr="00F7307C" w:rsidRDefault="00A54F66" w:rsidP="00F7307C">
      <w:pPr>
        <w:ind w:left="220" w:hangingChars="100" w:hanging="220"/>
        <w:rPr>
          <w:rFonts w:hint="eastAsia"/>
          <w:sz w:val="22"/>
          <w:szCs w:val="22"/>
        </w:rPr>
      </w:pPr>
      <w:r>
        <w:rPr>
          <w:rFonts w:hint="eastAsia"/>
          <w:sz w:val="22"/>
          <w:szCs w:val="22"/>
        </w:rPr>
        <w:t xml:space="preserve">　⑷</w:t>
      </w:r>
      <w:r w:rsidR="00196091" w:rsidRPr="00F7307C">
        <w:rPr>
          <w:rFonts w:hint="eastAsia"/>
          <w:sz w:val="22"/>
          <w:szCs w:val="22"/>
        </w:rPr>
        <w:t xml:space="preserve">　出火防止，初期消火に関する</w:t>
      </w:r>
      <w:r w:rsidR="00762F0C">
        <w:rPr>
          <w:rFonts w:hint="eastAsia"/>
          <w:sz w:val="22"/>
          <w:szCs w:val="22"/>
        </w:rPr>
        <w:t>こと</w:t>
      </w:r>
      <w:r w:rsidR="00196091" w:rsidRPr="00F7307C">
        <w:rPr>
          <w:rFonts w:hint="eastAsia"/>
          <w:sz w:val="22"/>
          <w:szCs w:val="22"/>
        </w:rPr>
        <w:t>。</w:t>
      </w:r>
    </w:p>
    <w:p w14:paraId="13B7F63E" w14:textId="77777777" w:rsidR="00196091" w:rsidRPr="00F7307C" w:rsidRDefault="00A54F66" w:rsidP="00F7307C">
      <w:pPr>
        <w:ind w:left="220" w:hangingChars="100" w:hanging="220"/>
        <w:rPr>
          <w:rFonts w:hint="eastAsia"/>
          <w:sz w:val="22"/>
          <w:szCs w:val="22"/>
        </w:rPr>
      </w:pPr>
      <w:r>
        <w:rPr>
          <w:rFonts w:hint="eastAsia"/>
          <w:sz w:val="22"/>
          <w:szCs w:val="22"/>
        </w:rPr>
        <w:t xml:space="preserve">　⑸</w:t>
      </w:r>
      <w:r w:rsidR="00196091" w:rsidRPr="00F7307C">
        <w:rPr>
          <w:rFonts w:hint="eastAsia"/>
          <w:sz w:val="22"/>
          <w:szCs w:val="22"/>
        </w:rPr>
        <w:t xml:space="preserve">　救出・救護に関する</w:t>
      </w:r>
      <w:r w:rsidR="00762F0C">
        <w:rPr>
          <w:rFonts w:hint="eastAsia"/>
          <w:sz w:val="22"/>
          <w:szCs w:val="22"/>
        </w:rPr>
        <w:t>こと</w:t>
      </w:r>
      <w:r w:rsidR="00196091" w:rsidRPr="00F7307C">
        <w:rPr>
          <w:rFonts w:hint="eastAsia"/>
          <w:sz w:val="22"/>
          <w:szCs w:val="22"/>
        </w:rPr>
        <w:t>。</w:t>
      </w:r>
    </w:p>
    <w:p w14:paraId="136E62BF" w14:textId="77777777" w:rsidR="00196091" w:rsidRPr="00F7307C" w:rsidRDefault="00A54F66" w:rsidP="00F7307C">
      <w:pPr>
        <w:ind w:left="220" w:hangingChars="100" w:hanging="220"/>
        <w:rPr>
          <w:rFonts w:hint="eastAsia"/>
          <w:sz w:val="22"/>
          <w:szCs w:val="22"/>
        </w:rPr>
      </w:pPr>
      <w:r>
        <w:rPr>
          <w:rFonts w:hint="eastAsia"/>
          <w:sz w:val="22"/>
          <w:szCs w:val="22"/>
        </w:rPr>
        <w:t xml:space="preserve">　⑹</w:t>
      </w:r>
      <w:r w:rsidR="00196091" w:rsidRPr="00F7307C">
        <w:rPr>
          <w:rFonts w:hint="eastAsia"/>
          <w:sz w:val="22"/>
          <w:szCs w:val="22"/>
        </w:rPr>
        <w:t xml:space="preserve">　避難</w:t>
      </w:r>
      <w:r>
        <w:rPr>
          <w:rFonts w:hint="eastAsia"/>
          <w:sz w:val="22"/>
          <w:szCs w:val="22"/>
        </w:rPr>
        <w:t>誘導</w:t>
      </w:r>
      <w:r w:rsidR="00196091" w:rsidRPr="00F7307C">
        <w:rPr>
          <w:rFonts w:hint="eastAsia"/>
          <w:sz w:val="22"/>
          <w:szCs w:val="22"/>
        </w:rPr>
        <w:t>に関する</w:t>
      </w:r>
      <w:r w:rsidR="00762F0C">
        <w:rPr>
          <w:rFonts w:hint="eastAsia"/>
          <w:sz w:val="22"/>
          <w:szCs w:val="22"/>
        </w:rPr>
        <w:t>こと</w:t>
      </w:r>
      <w:r w:rsidR="00196091" w:rsidRPr="00F7307C">
        <w:rPr>
          <w:rFonts w:hint="eastAsia"/>
          <w:sz w:val="22"/>
          <w:szCs w:val="22"/>
        </w:rPr>
        <w:t>。</w:t>
      </w:r>
    </w:p>
    <w:p w14:paraId="0CCEF209" w14:textId="77777777" w:rsidR="00196091" w:rsidRPr="00F7307C" w:rsidRDefault="00A54F66" w:rsidP="00F7307C">
      <w:pPr>
        <w:ind w:left="220" w:hangingChars="100" w:hanging="220"/>
        <w:rPr>
          <w:rFonts w:hint="eastAsia"/>
          <w:sz w:val="22"/>
          <w:szCs w:val="22"/>
        </w:rPr>
      </w:pPr>
      <w:r>
        <w:rPr>
          <w:rFonts w:hint="eastAsia"/>
          <w:sz w:val="22"/>
          <w:szCs w:val="22"/>
        </w:rPr>
        <w:t xml:space="preserve">　⑺</w:t>
      </w:r>
      <w:r w:rsidR="00196091" w:rsidRPr="00F7307C">
        <w:rPr>
          <w:rFonts w:hint="eastAsia"/>
          <w:sz w:val="22"/>
          <w:szCs w:val="22"/>
        </w:rPr>
        <w:t xml:space="preserve">　その他本会の目的を</w:t>
      </w:r>
      <w:r w:rsidR="00762F0C">
        <w:rPr>
          <w:rFonts w:hint="eastAsia"/>
          <w:sz w:val="22"/>
          <w:szCs w:val="22"/>
        </w:rPr>
        <w:t>達成するために必要な事項</w:t>
      </w:r>
    </w:p>
    <w:p w14:paraId="7A280308" w14:textId="77777777" w:rsidR="00196091" w:rsidRPr="00F7307C" w:rsidRDefault="00196091" w:rsidP="00F7307C">
      <w:pPr>
        <w:ind w:left="220" w:hangingChars="100" w:hanging="220"/>
        <w:rPr>
          <w:rFonts w:hint="eastAsia"/>
          <w:sz w:val="22"/>
          <w:szCs w:val="22"/>
        </w:rPr>
      </w:pPr>
    </w:p>
    <w:p w14:paraId="6C0939D9" w14:textId="77777777" w:rsidR="00196091" w:rsidRPr="00F7307C" w:rsidRDefault="00196091" w:rsidP="00F7307C">
      <w:pPr>
        <w:ind w:left="220" w:hangingChars="100" w:hanging="220"/>
        <w:rPr>
          <w:rFonts w:hint="eastAsia"/>
          <w:sz w:val="22"/>
          <w:szCs w:val="22"/>
        </w:rPr>
      </w:pPr>
      <w:r w:rsidRPr="00F7307C">
        <w:rPr>
          <w:rFonts w:hint="eastAsia"/>
          <w:sz w:val="22"/>
          <w:szCs w:val="22"/>
        </w:rPr>
        <w:t xml:space="preserve">３　</w:t>
      </w:r>
      <w:r w:rsidR="002C1990" w:rsidRPr="00F7307C">
        <w:rPr>
          <w:rFonts w:hint="eastAsia"/>
          <w:sz w:val="22"/>
          <w:szCs w:val="22"/>
        </w:rPr>
        <w:t>防災組織の編成及び任務分担</w:t>
      </w:r>
    </w:p>
    <w:p w14:paraId="38FD220F" w14:textId="77777777" w:rsidR="002C1990" w:rsidRPr="00F7307C" w:rsidRDefault="002C1990" w:rsidP="00F7307C">
      <w:pPr>
        <w:ind w:left="220" w:hangingChars="100" w:hanging="220"/>
        <w:rPr>
          <w:rFonts w:hint="eastAsia"/>
          <w:sz w:val="22"/>
          <w:szCs w:val="22"/>
        </w:rPr>
      </w:pPr>
      <w:r w:rsidRPr="00F7307C">
        <w:rPr>
          <w:rFonts w:hint="eastAsia"/>
          <w:sz w:val="22"/>
          <w:szCs w:val="22"/>
        </w:rPr>
        <w:t xml:space="preserve">　　災害発生時の防災組織を</w:t>
      </w:r>
      <w:r w:rsidR="005C1AAC" w:rsidRPr="00F7307C">
        <w:rPr>
          <w:rFonts w:hint="eastAsia"/>
          <w:sz w:val="22"/>
          <w:szCs w:val="22"/>
        </w:rPr>
        <w:t>組織図</w:t>
      </w:r>
      <w:r w:rsidRPr="00F7307C">
        <w:rPr>
          <w:rFonts w:hint="eastAsia"/>
          <w:sz w:val="22"/>
          <w:szCs w:val="22"/>
        </w:rPr>
        <w:t>のとおり編成する。</w:t>
      </w:r>
    </w:p>
    <w:p w14:paraId="62106666" w14:textId="77777777" w:rsidR="002C1990" w:rsidRPr="00F7307C" w:rsidRDefault="002C1990" w:rsidP="00F7307C">
      <w:pPr>
        <w:ind w:left="220" w:hangingChars="100" w:hanging="220"/>
        <w:rPr>
          <w:rFonts w:hint="eastAsia"/>
          <w:sz w:val="22"/>
          <w:szCs w:val="22"/>
        </w:rPr>
      </w:pPr>
    </w:p>
    <w:p w14:paraId="2A3545CD" w14:textId="77777777" w:rsidR="002C1990" w:rsidRPr="00F7307C" w:rsidRDefault="002C1990" w:rsidP="00F7307C">
      <w:pPr>
        <w:ind w:left="220" w:hangingChars="100" w:hanging="220"/>
        <w:rPr>
          <w:rFonts w:hint="eastAsia"/>
          <w:sz w:val="22"/>
          <w:szCs w:val="22"/>
        </w:rPr>
      </w:pPr>
      <w:r w:rsidRPr="00F7307C">
        <w:rPr>
          <w:rFonts w:hint="eastAsia"/>
          <w:sz w:val="22"/>
          <w:szCs w:val="22"/>
        </w:rPr>
        <w:t>４　防災組織の普及</w:t>
      </w:r>
    </w:p>
    <w:p w14:paraId="58C38EC8" w14:textId="77777777" w:rsidR="002C1990" w:rsidRPr="00F7307C" w:rsidRDefault="002C1990" w:rsidP="00F7307C">
      <w:pPr>
        <w:ind w:left="220" w:hangingChars="100" w:hanging="220"/>
        <w:rPr>
          <w:rFonts w:hint="eastAsia"/>
          <w:sz w:val="22"/>
          <w:szCs w:val="22"/>
        </w:rPr>
      </w:pPr>
      <w:r w:rsidRPr="00F7307C">
        <w:rPr>
          <w:rFonts w:hint="eastAsia"/>
          <w:sz w:val="22"/>
          <w:szCs w:val="22"/>
        </w:rPr>
        <w:t xml:space="preserve">　　地域</w:t>
      </w:r>
      <w:r w:rsidR="005C1AAC" w:rsidRPr="00F7307C">
        <w:rPr>
          <w:rFonts w:hint="eastAsia"/>
          <w:sz w:val="22"/>
          <w:szCs w:val="22"/>
        </w:rPr>
        <w:t>住民の防災意識を高揚するため，防災に関する知識の普及を図る。</w:t>
      </w:r>
    </w:p>
    <w:p w14:paraId="6149692B" w14:textId="77777777" w:rsidR="005C1AAC" w:rsidRPr="00F7307C" w:rsidRDefault="005C1AAC" w:rsidP="00F7307C">
      <w:pPr>
        <w:ind w:left="220" w:hangingChars="100" w:hanging="220"/>
        <w:rPr>
          <w:rFonts w:hint="eastAsia"/>
          <w:sz w:val="22"/>
          <w:szCs w:val="22"/>
        </w:rPr>
      </w:pPr>
    </w:p>
    <w:p w14:paraId="585480A5" w14:textId="77777777" w:rsidR="005C1AAC" w:rsidRPr="00F7307C" w:rsidRDefault="005C1AAC" w:rsidP="00F7307C">
      <w:pPr>
        <w:ind w:left="220" w:hangingChars="100" w:hanging="220"/>
        <w:rPr>
          <w:rFonts w:hint="eastAsia"/>
          <w:sz w:val="22"/>
          <w:szCs w:val="22"/>
        </w:rPr>
      </w:pPr>
      <w:r w:rsidRPr="00F7307C">
        <w:rPr>
          <w:rFonts w:hint="eastAsia"/>
          <w:sz w:val="22"/>
          <w:szCs w:val="22"/>
        </w:rPr>
        <w:t>５　情報</w:t>
      </w:r>
      <w:r w:rsidR="00C15BDF" w:rsidRPr="00F7307C">
        <w:rPr>
          <w:rFonts w:hint="eastAsia"/>
          <w:sz w:val="22"/>
          <w:szCs w:val="22"/>
        </w:rPr>
        <w:t>の収集，伝達</w:t>
      </w:r>
    </w:p>
    <w:p w14:paraId="3CD8149B" w14:textId="77777777" w:rsidR="00C15BDF" w:rsidRPr="00F7307C" w:rsidRDefault="00C15BDF" w:rsidP="00F7307C">
      <w:pPr>
        <w:ind w:left="220" w:hangingChars="100" w:hanging="220"/>
        <w:rPr>
          <w:rFonts w:hint="eastAsia"/>
          <w:sz w:val="22"/>
          <w:szCs w:val="22"/>
        </w:rPr>
      </w:pPr>
      <w:r w:rsidRPr="00F7307C">
        <w:rPr>
          <w:rFonts w:hint="eastAsia"/>
          <w:sz w:val="22"/>
          <w:szCs w:val="22"/>
        </w:rPr>
        <w:t xml:space="preserve">　　被害情況等を的確かつ迅速に把握し，適切な応急措置をとるため，情報の収集，伝達を行なう。</w:t>
      </w:r>
    </w:p>
    <w:p w14:paraId="489B4FE8" w14:textId="77777777" w:rsidR="00C15BDF" w:rsidRPr="00F7307C" w:rsidRDefault="00C15BDF" w:rsidP="00F7307C">
      <w:pPr>
        <w:ind w:left="220" w:hangingChars="100" w:hanging="220"/>
        <w:rPr>
          <w:rFonts w:hint="eastAsia"/>
          <w:sz w:val="22"/>
          <w:szCs w:val="22"/>
        </w:rPr>
      </w:pPr>
    </w:p>
    <w:p w14:paraId="095549B5" w14:textId="77777777" w:rsidR="00C15BDF" w:rsidRPr="00F7307C" w:rsidRDefault="00C15BDF" w:rsidP="00F7307C">
      <w:pPr>
        <w:ind w:left="220" w:hangingChars="100" w:hanging="220"/>
        <w:rPr>
          <w:rFonts w:hint="eastAsia"/>
          <w:sz w:val="22"/>
          <w:szCs w:val="22"/>
        </w:rPr>
      </w:pPr>
      <w:r w:rsidRPr="00F7307C">
        <w:rPr>
          <w:rFonts w:hint="eastAsia"/>
          <w:sz w:val="22"/>
          <w:szCs w:val="22"/>
        </w:rPr>
        <w:t>６　出火防止，初期消火</w:t>
      </w:r>
    </w:p>
    <w:p w14:paraId="27F950BD" w14:textId="77777777" w:rsidR="00C15BDF" w:rsidRPr="00F7307C" w:rsidRDefault="00C15BDF" w:rsidP="00F7307C">
      <w:pPr>
        <w:ind w:left="220" w:hangingChars="100" w:hanging="220"/>
        <w:rPr>
          <w:rFonts w:hint="eastAsia"/>
          <w:sz w:val="22"/>
          <w:szCs w:val="22"/>
        </w:rPr>
      </w:pPr>
      <w:r w:rsidRPr="00F7307C">
        <w:rPr>
          <w:rFonts w:hint="eastAsia"/>
          <w:sz w:val="22"/>
          <w:szCs w:val="22"/>
        </w:rPr>
        <w:t xml:space="preserve">　　出火防止に努め，地域内に火災が発生した場合，迅速に</w:t>
      </w:r>
      <w:r w:rsidR="006A1D94" w:rsidRPr="00F7307C">
        <w:rPr>
          <w:rFonts w:hint="eastAsia"/>
          <w:sz w:val="22"/>
          <w:szCs w:val="22"/>
        </w:rPr>
        <w:t>消火活動を行い，初期消火に努める。</w:t>
      </w:r>
    </w:p>
    <w:p w14:paraId="229B2E0A" w14:textId="77777777" w:rsidR="006A1D94" w:rsidRPr="00F7307C" w:rsidRDefault="006A1D94" w:rsidP="00F7307C">
      <w:pPr>
        <w:ind w:left="220" w:hangingChars="100" w:hanging="220"/>
        <w:rPr>
          <w:rFonts w:hint="eastAsia"/>
          <w:sz w:val="22"/>
          <w:szCs w:val="22"/>
        </w:rPr>
      </w:pPr>
    </w:p>
    <w:p w14:paraId="36420522" w14:textId="77777777" w:rsidR="006A1D94" w:rsidRPr="00F7307C" w:rsidRDefault="006A1D94" w:rsidP="00F7307C">
      <w:pPr>
        <w:ind w:left="220" w:hangingChars="100" w:hanging="220"/>
        <w:rPr>
          <w:rFonts w:hint="eastAsia"/>
          <w:sz w:val="22"/>
          <w:szCs w:val="22"/>
        </w:rPr>
      </w:pPr>
      <w:r w:rsidRPr="00F7307C">
        <w:rPr>
          <w:rFonts w:hint="eastAsia"/>
          <w:sz w:val="22"/>
          <w:szCs w:val="22"/>
        </w:rPr>
        <w:t>７　避難誘導</w:t>
      </w:r>
    </w:p>
    <w:p w14:paraId="1DCBB87A" w14:textId="77777777" w:rsidR="006A1D94" w:rsidRPr="00F7307C" w:rsidRDefault="006A1D94" w:rsidP="00F7307C">
      <w:pPr>
        <w:ind w:left="220" w:hangingChars="100" w:hanging="220"/>
        <w:rPr>
          <w:rFonts w:hint="eastAsia"/>
          <w:sz w:val="22"/>
          <w:szCs w:val="22"/>
        </w:rPr>
      </w:pPr>
      <w:r w:rsidRPr="00F7307C">
        <w:rPr>
          <w:rFonts w:hint="eastAsia"/>
          <w:sz w:val="22"/>
          <w:szCs w:val="22"/>
        </w:rPr>
        <w:t xml:space="preserve">　　避難勧告等が出たとき，または防災会長が必要と認めたときは，防災会長は，避難誘導班に対し避難誘導を指示する。</w:t>
      </w:r>
    </w:p>
    <w:p w14:paraId="2B70F2F8" w14:textId="77777777" w:rsidR="006A1D94" w:rsidRPr="00F7307C" w:rsidRDefault="006A1D94" w:rsidP="00F7307C">
      <w:pPr>
        <w:ind w:left="220" w:hangingChars="100" w:hanging="220"/>
        <w:rPr>
          <w:rFonts w:hint="eastAsia"/>
          <w:sz w:val="22"/>
          <w:szCs w:val="22"/>
        </w:rPr>
      </w:pPr>
    </w:p>
    <w:p w14:paraId="2725D4FC" w14:textId="77777777" w:rsidR="006A1D94" w:rsidRPr="00F7307C" w:rsidRDefault="006A1D94" w:rsidP="00F7307C">
      <w:pPr>
        <w:ind w:left="220" w:hangingChars="100" w:hanging="220"/>
        <w:rPr>
          <w:rFonts w:hint="eastAsia"/>
          <w:sz w:val="22"/>
          <w:szCs w:val="22"/>
        </w:rPr>
      </w:pPr>
      <w:r w:rsidRPr="00F7307C">
        <w:rPr>
          <w:rFonts w:hint="eastAsia"/>
          <w:sz w:val="22"/>
          <w:szCs w:val="22"/>
        </w:rPr>
        <w:t>８　その他</w:t>
      </w:r>
    </w:p>
    <w:p w14:paraId="7168868F" w14:textId="77777777" w:rsidR="006A1D94" w:rsidRPr="00F7307C" w:rsidRDefault="006A1D94" w:rsidP="00F7307C">
      <w:pPr>
        <w:ind w:left="220" w:hangingChars="100" w:hanging="220"/>
        <w:rPr>
          <w:rFonts w:hint="eastAsia"/>
          <w:sz w:val="22"/>
          <w:szCs w:val="22"/>
        </w:rPr>
      </w:pPr>
      <w:r w:rsidRPr="00F7307C">
        <w:rPr>
          <w:rFonts w:hint="eastAsia"/>
          <w:sz w:val="22"/>
          <w:szCs w:val="22"/>
        </w:rPr>
        <w:t xml:space="preserve">　⑴　必要に応じ救出</w:t>
      </w:r>
      <w:r w:rsidR="007331C0" w:rsidRPr="00F7307C">
        <w:rPr>
          <w:rFonts w:hint="eastAsia"/>
          <w:sz w:val="22"/>
          <w:szCs w:val="22"/>
        </w:rPr>
        <w:t>・</w:t>
      </w:r>
      <w:r w:rsidRPr="00F7307C">
        <w:rPr>
          <w:rFonts w:hint="eastAsia"/>
          <w:sz w:val="22"/>
          <w:szCs w:val="22"/>
        </w:rPr>
        <w:t>救護及び給食給水活動を行なう。</w:t>
      </w:r>
    </w:p>
    <w:p w14:paraId="51FF12EF" w14:textId="77777777" w:rsidR="006A1D94" w:rsidRPr="00F7307C" w:rsidRDefault="006A1D94" w:rsidP="00F7307C">
      <w:pPr>
        <w:ind w:left="220" w:hangingChars="100" w:hanging="220"/>
        <w:rPr>
          <w:rFonts w:hint="eastAsia"/>
          <w:sz w:val="22"/>
          <w:szCs w:val="22"/>
        </w:rPr>
      </w:pPr>
      <w:r w:rsidRPr="00F7307C">
        <w:rPr>
          <w:rFonts w:hint="eastAsia"/>
          <w:sz w:val="22"/>
          <w:szCs w:val="22"/>
        </w:rPr>
        <w:t xml:space="preserve">　⑵　災害発生時に迅速かつ的確に行動ができるように各種の防災訓練を行う。</w:t>
      </w:r>
    </w:p>
    <w:p w14:paraId="418645BF" w14:textId="77777777" w:rsidR="004902E4" w:rsidRDefault="006A1D94" w:rsidP="00F7307C">
      <w:pPr>
        <w:ind w:left="220" w:hangingChars="100" w:hanging="220"/>
        <w:rPr>
          <w:rFonts w:hint="eastAsia"/>
          <w:sz w:val="22"/>
          <w:szCs w:val="22"/>
        </w:rPr>
      </w:pPr>
      <w:r w:rsidRPr="00F7307C">
        <w:rPr>
          <w:rFonts w:hint="eastAsia"/>
          <w:sz w:val="22"/>
          <w:szCs w:val="22"/>
        </w:rPr>
        <w:t xml:space="preserve">　⑶　防災資機材の備蓄及び</w:t>
      </w:r>
      <w:r w:rsidR="004902E4" w:rsidRPr="00F7307C">
        <w:rPr>
          <w:rFonts w:hint="eastAsia"/>
          <w:sz w:val="22"/>
          <w:szCs w:val="22"/>
        </w:rPr>
        <w:t>管理を</w:t>
      </w:r>
      <w:r w:rsidR="00A54F66">
        <w:rPr>
          <w:rFonts w:hint="eastAsia"/>
          <w:sz w:val="22"/>
          <w:szCs w:val="22"/>
        </w:rPr>
        <w:t>次のとおり</w:t>
      </w:r>
      <w:r w:rsidR="004902E4" w:rsidRPr="00F7307C">
        <w:rPr>
          <w:rFonts w:hint="eastAsia"/>
          <w:sz w:val="22"/>
          <w:szCs w:val="22"/>
        </w:rPr>
        <w:t>行なう。</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785"/>
        <w:gridCol w:w="1890"/>
      </w:tblGrid>
      <w:tr w:rsidR="00A54F66" w:rsidRPr="006C75BC" w14:paraId="05E7250F" w14:textId="77777777" w:rsidTr="006C75BC">
        <w:tc>
          <w:tcPr>
            <w:tcW w:w="2520" w:type="dxa"/>
            <w:shd w:val="clear" w:color="auto" w:fill="auto"/>
          </w:tcPr>
          <w:p w14:paraId="572E91F1" w14:textId="77777777" w:rsidR="00A54F66" w:rsidRPr="006C75BC" w:rsidRDefault="00A54F66" w:rsidP="006C75BC">
            <w:pPr>
              <w:jc w:val="center"/>
              <w:rPr>
                <w:rFonts w:hint="eastAsia"/>
                <w:sz w:val="22"/>
                <w:szCs w:val="22"/>
              </w:rPr>
            </w:pPr>
            <w:r w:rsidRPr="006C75BC">
              <w:rPr>
                <w:rFonts w:hint="eastAsia"/>
                <w:sz w:val="22"/>
                <w:szCs w:val="22"/>
              </w:rPr>
              <w:t>資　機　材　等</w:t>
            </w:r>
          </w:p>
        </w:tc>
        <w:tc>
          <w:tcPr>
            <w:tcW w:w="1260" w:type="dxa"/>
            <w:shd w:val="clear" w:color="auto" w:fill="auto"/>
          </w:tcPr>
          <w:p w14:paraId="30A1B76C" w14:textId="77777777" w:rsidR="00A54F66" w:rsidRPr="006C75BC" w:rsidRDefault="00A54F66" w:rsidP="006C75BC">
            <w:pPr>
              <w:jc w:val="center"/>
              <w:rPr>
                <w:rFonts w:hint="eastAsia"/>
                <w:sz w:val="22"/>
                <w:szCs w:val="22"/>
              </w:rPr>
            </w:pPr>
            <w:r w:rsidRPr="006C75BC">
              <w:rPr>
                <w:rFonts w:hint="eastAsia"/>
                <w:sz w:val="22"/>
                <w:szCs w:val="22"/>
              </w:rPr>
              <w:t>数　量</w:t>
            </w:r>
          </w:p>
        </w:tc>
        <w:tc>
          <w:tcPr>
            <w:tcW w:w="1785" w:type="dxa"/>
            <w:shd w:val="clear" w:color="auto" w:fill="auto"/>
          </w:tcPr>
          <w:p w14:paraId="47068127" w14:textId="77777777" w:rsidR="00A54F66" w:rsidRPr="006C75BC" w:rsidRDefault="00A54F66" w:rsidP="006C75BC">
            <w:pPr>
              <w:jc w:val="center"/>
              <w:rPr>
                <w:rFonts w:hint="eastAsia"/>
                <w:sz w:val="22"/>
                <w:szCs w:val="22"/>
              </w:rPr>
            </w:pPr>
            <w:r w:rsidRPr="006C75BC">
              <w:rPr>
                <w:rFonts w:hint="eastAsia"/>
                <w:sz w:val="22"/>
                <w:szCs w:val="22"/>
              </w:rPr>
              <w:t>保　管　場　所</w:t>
            </w:r>
          </w:p>
        </w:tc>
        <w:tc>
          <w:tcPr>
            <w:tcW w:w="1890" w:type="dxa"/>
            <w:shd w:val="clear" w:color="auto" w:fill="auto"/>
          </w:tcPr>
          <w:p w14:paraId="5F95839E" w14:textId="77777777" w:rsidR="00A54F66" w:rsidRPr="006C75BC" w:rsidRDefault="00A54F66" w:rsidP="006C75BC">
            <w:pPr>
              <w:jc w:val="center"/>
              <w:rPr>
                <w:rFonts w:hint="eastAsia"/>
                <w:sz w:val="22"/>
                <w:szCs w:val="22"/>
              </w:rPr>
            </w:pPr>
            <w:r w:rsidRPr="006C75BC">
              <w:rPr>
                <w:rFonts w:hint="eastAsia"/>
                <w:sz w:val="22"/>
                <w:szCs w:val="22"/>
              </w:rPr>
              <w:t>管　理　方　法</w:t>
            </w:r>
          </w:p>
        </w:tc>
      </w:tr>
      <w:tr w:rsidR="00D733BF" w:rsidRPr="006C75BC" w14:paraId="25AEAE77" w14:textId="77777777" w:rsidTr="006C75BC">
        <w:tc>
          <w:tcPr>
            <w:tcW w:w="2520" w:type="dxa"/>
            <w:shd w:val="clear" w:color="auto" w:fill="auto"/>
          </w:tcPr>
          <w:p w14:paraId="0F857011" w14:textId="77777777" w:rsidR="00D733BF" w:rsidRPr="006C75BC" w:rsidRDefault="006B5B75" w:rsidP="00D733BF">
            <w:pPr>
              <w:rPr>
                <w:rFonts w:hint="eastAsia"/>
                <w:sz w:val="22"/>
                <w:szCs w:val="22"/>
              </w:rPr>
            </w:pPr>
            <w:r w:rsidRPr="006C75BC">
              <w:rPr>
                <w:rFonts w:hint="eastAsia"/>
                <w:sz w:val="22"/>
                <w:szCs w:val="22"/>
              </w:rPr>
              <w:t>テント</w:t>
            </w:r>
          </w:p>
          <w:p w14:paraId="0D28F7D2" w14:textId="77777777" w:rsidR="006B5B75" w:rsidRPr="006C75BC" w:rsidRDefault="006B5B75" w:rsidP="00D733BF">
            <w:pPr>
              <w:rPr>
                <w:rFonts w:hint="eastAsia"/>
                <w:sz w:val="22"/>
                <w:szCs w:val="22"/>
              </w:rPr>
            </w:pPr>
            <w:r w:rsidRPr="006C75BC">
              <w:rPr>
                <w:rFonts w:hint="eastAsia"/>
                <w:sz w:val="22"/>
                <w:szCs w:val="22"/>
              </w:rPr>
              <w:t>ヘルメット</w:t>
            </w:r>
          </w:p>
        </w:tc>
        <w:tc>
          <w:tcPr>
            <w:tcW w:w="1260" w:type="dxa"/>
            <w:shd w:val="clear" w:color="auto" w:fill="auto"/>
          </w:tcPr>
          <w:p w14:paraId="77B7FD3D" w14:textId="77777777" w:rsidR="00D733BF" w:rsidRPr="006C75BC" w:rsidRDefault="003C57CE" w:rsidP="006C75BC">
            <w:pPr>
              <w:jc w:val="center"/>
              <w:rPr>
                <w:rFonts w:hint="eastAsia"/>
                <w:sz w:val="22"/>
                <w:szCs w:val="22"/>
              </w:rPr>
            </w:pPr>
            <w:r w:rsidRPr="006C75BC">
              <w:rPr>
                <w:rFonts w:hint="eastAsia"/>
                <w:sz w:val="22"/>
                <w:szCs w:val="22"/>
              </w:rPr>
              <w:t xml:space="preserve">　</w:t>
            </w:r>
            <w:r w:rsidR="006B5B75" w:rsidRPr="006C75BC">
              <w:rPr>
                <w:rFonts w:hint="eastAsia"/>
                <w:sz w:val="22"/>
                <w:szCs w:val="22"/>
              </w:rPr>
              <w:t xml:space="preserve">　張</w:t>
            </w:r>
          </w:p>
          <w:p w14:paraId="687B1813" w14:textId="77777777" w:rsidR="006B5B75" w:rsidRPr="006C75BC" w:rsidRDefault="003C57CE" w:rsidP="006C75BC">
            <w:pPr>
              <w:jc w:val="center"/>
              <w:rPr>
                <w:rFonts w:hint="eastAsia"/>
                <w:sz w:val="22"/>
                <w:szCs w:val="22"/>
              </w:rPr>
            </w:pPr>
            <w:r w:rsidRPr="006C75BC">
              <w:rPr>
                <w:rFonts w:hint="eastAsia"/>
                <w:sz w:val="22"/>
                <w:szCs w:val="22"/>
              </w:rPr>
              <w:t xml:space="preserve">　</w:t>
            </w:r>
            <w:r w:rsidR="006B5B75" w:rsidRPr="006C75BC">
              <w:rPr>
                <w:rFonts w:hint="eastAsia"/>
                <w:sz w:val="22"/>
                <w:szCs w:val="22"/>
              </w:rPr>
              <w:t xml:space="preserve">　個</w:t>
            </w:r>
          </w:p>
        </w:tc>
        <w:tc>
          <w:tcPr>
            <w:tcW w:w="1785" w:type="dxa"/>
            <w:shd w:val="clear" w:color="auto" w:fill="auto"/>
          </w:tcPr>
          <w:p w14:paraId="5557881D" w14:textId="77777777" w:rsidR="006B5B75" w:rsidRPr="006C75BC" w:rsidRDefault="006B5B75" w:rsidP="006C75BC">
            <w:pPr>
              <w:jc w:val="center"/>
              <w:rPr>
                <w:rFonts w:hint="eastAsia"/>
                <w:sz w:val="22"/>
                <w:szCs w:val="22"/>
              </w:rPr>
            </w:pPr>
            <w:r w:rsidRPr="006C75BC">
              <w:rPr>
                <w:rFonts w:hint="eastAsia"/>
                <w:sz w:val="22"/>
                <w:szCs w:val="22"/>
              </w:rPr>
              <w:t>公民館倉庫</w:t>
            </w:r>
          </w:p>
          <w:p w14:paraId="1A0D9A01" w14:textId="77777777" w:rsidR="006B5B75" w:rsidRPr="006C75BC" w:rsidRDefault="006B5B75" w:rsidP="006C75BC">
            <w:pPr>
              <w:jc w:val="center"/>
              <w:rPr>
                <w:rFonts w:hint="eastAsia"/>
                <w:sz w:val="22"/>
                <w:szCs w:val="22"/>
              </w:rPr>
            </w:pPr>
            <w:r w:rsidRPr="006C75BC">
              <w:rPr>
                <w:rFonts w:hint="eastAsia"/>
                <w:sz w:val="22"/>
                <w:szCs w:val="22"/>
              </w:rPr>
              <w:t>〃</w:t>
            </w:r>
          </w:p>
        </w:tc>
        <w:tc>
          <w:tcPr>
            <w:tcW w:w="1890" w:type="dxa"/>
            <w:shd w:val="clear" w:color="auto" w:fill="auto"/>
          </w:tcPr>
          <w:p w14:paraId="16D9C732" w14:textId="77777777" w:rsidR="00D733BF" w:rsidRPr="006C75BC" w:rsidRDefault="006B5B75" w:rsidP="006C75BC">
            <w:pPr>
              <w:jc w:val="distribute"/>
              <w:rPr>
                <w:rFonts w:hint="eastAsia"/>
                <w:sz w:val="22"/>
                <w:szCs w:val="22"/>
              </w:rPr>
            </w:pPr>
            <w:r w:rsidRPr="006C75BC">
              <w:rPr>
                <w:rFonts w:hint="eastAsia"/>
                <w:sz w:val="22"/>
                <w:szCs w:val="22"/>
              </w:rPr>
              <w:t>公民館役員</w:t>
            </w:r>
          </w:p>
          <w:p w14:paraId="3BBB90CC" w14:textId="77777777" w:rsidR="006B5B75" w:rsidRPr="006C75BC" w:rsidRDefault="006B5B75" w:rsidP="006C75BC">
            <w:pPr>
              <w:jc w:val="distribute"/>
              <w:rPr>
                <w:rFonts w:hint="eastAsia"/>
                <w:sz w:val="22"/>
                <w:szCs w:val="22"/>
              </w:rPr>
            </w:pPr>
            <w:r w:rsidRPr="006C75BC">
              <w:rPr>
                <w:rFonts w:hint="eastAsia"/>
                <w:sz w:val="22"/>
                <w:szCs w:val="22"/>
              </w:rPr>
              <w:t>自主防災会役員</w:t>
            </w:r>
          </w:p>
        </w:tc>
      </w:tr>
    </w:tbl>
    <w:p w14:paraId="3967C23B" w14:textId="77777777" w:rsidR="00A54F66" w:rsidRPr="00F7307C" w:rsidRDefault="00A54F66" w:rsidP="006B5B75">
      <w:pPr>
        <w:rPr>
          <w:rFonts w:hint="eastAsia"/>
        </w:rPr>
      </w:pPr>
    </w:p>
    <w:sectPr w:rsidR="00A54F66" w:rsidRPr="00F7307C" w:rsidSect="001911C0">
      <w:footerReference w:type="even" r:id="rId6"/>
      <w:pgSz w:w="11906" w:h="16838" w:code="9"/>
      <w:pgMar w:top="1134" w:right="1418" w:bottom="1134" w:left="1418" w:header="851" w:footer="992" w:gutter="0"/>
      <w:pgNumType w:fmt="numberInDash" w:start="7"/>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3137" w14:textId="77777777" w:rsidR="004841FE" w:rsidRDefault="004841FE">
      <w:r>
        <w:separator/>
      </w:r>
    </w:p>
  </w:endnote>
  <w:endnote w:type="continuationSeparator" w:id="0">
    <w:p w14:paraId="73154EB3" w14:textId="77777777" w:rsidR="004841FE" w:rsidRDefault="0048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5544" w14:textId="77777777" w:rsidR="00937AB1" w:rsidRDefault="00937AB1" w:rsidP="00937A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621342" w14:textId="77777777" w:rsidR="00937AB1" w:rsidRDefault="00937A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95D0" w14:textId="77777777" w:rsidR="004841FE" w:rsidRDefault="004841FE">
      <w:r>
        <w:separator/>
      </w:r>
    </w:p>
  </w:footnote>
  <w:footnote w:type="continuationSeparator" w:id="0">
    <w:p w14:paraId="211FBC36" w14:textId="77777777" w:rsidR="004841FE" w:rsidRDefault="0048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81"/>
    <w:rsid w:val="00045A97"/>
    <w:rsid w:val="00091905"/>
    <w:rsid w:val="001911C0"/>
    <w:rsid w:val="00196091"/>
    <w:rsid w:val="001E7AC6"/>
    <w:rsid w:val="001F7E81"/>
    <w:rsid w:val="00211784"/>
    <w:rsid w:val="00241680"/>
    <w:rsid w:val="002658EF"/>
    <w:rsid w:val="002C1990"/>
    <w:rsid w:val="003876CD"/>
    <w:rsid w:val="003C57CE"/>
    <w:rsid w:val="004841FE"/>
    <w:rsid w:val="004902E4"/>
    <w:rsid w:val="00501B69"/>
    <w:rsid w:val="005C1AAC"/>
    <w:rsid w:val="005E53F5"/>
    <w:rsid w:val="006A1D94"/>
    <w:rsid w:val="006B5B75"/>
    <w:rsid w:val="006C75BC"/>
    <w:rsid w:val="006E3A48"/>
    <w:rsid w:val="007331C0"/>
    <w:rsid w:val="00762F0C"/>
    <w:rsid w:val="007B35F5"/>
    <w:rsid w:val="00811FD3"/>
    <w:rsid w:val="00844BE5"/>
    <w:rsid w:val="00862840"/>
    <w:rsid w:val="00904303"/>
    <w:rsid w:val="00937AB1"/>
    <w:rsid w:val="009719CB"/>
    <w:rsid w:val="00A54F66"/>
    <w:rsid w:val="00C15BDF"/>
    <w:rsid w:val="00D733BF"/>
    <w:rsid w:val="00E64CE9"/>
    <w:rsid w:val="00F73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4B9F3"/>
  <w15:chartTrackingRefBased/>
  <w15:docId w15:val="{C8E35AE1-8214-4B16-859E-25EB357D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876CD"/>
    <w:pPr>
      <w:tabs>
        <w:tab w:val="center" w:pos="4252"/>
        <w:tab w:val="right" w:pos="8504"/>
      </w:tabs>
      <w:snapToGrid w:val="0"/>
    </w:pPr>
  </w:style>
  <w:style w:type="paragraph" w:styleId="a4">
    <w:name w:val="footer"/>
    <w:basedOn w:val="a"/>
    <w:rsid w:val="003876CD"/>
    <w:pPr>
      <w:tabs>
        <w:tab w:val="center" w:pos="4252"/>
        <w:tab w:val="right" w:pos="8504"/>
      </w:tabs>
      <w:snapToGrid w:val="0"/>
    </w:pPr>
  </w:style>
  <w:style w:type="table" w:styleId="a5">
    <w:name w:val="Table Grid"/>
    <w:basedOn w:val="a1"/>
    <w:rsid w:val="00A54F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37AB1"/>
  </w:style>
  <w:style w:type="paragraph" w:styleId="a7">
    <w:name w:val="Balloon Text"/>
    <w:basedOn w:val="a"/>
    <w:semiHidden/>
    <w:rsid w:val="006B5B7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枕崎市田畑自主防災会防災計画</vt:lpstr>
      <vt:lpstr>枕崎市田畑自主防災会防災計画</vt:lpstr>
    </vt:vector>
  </TitlesOfParts>
  <Company>FM-USER</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枕崎市田畑自主防災会防災計画</dc:title>
  <dc:subject/>
  <dc:creator>makura006</dc:creator>
  <cp:keywords/>
  <dc:description/>
  <cp:lastModifiedBy>中原　勝一</cp:lastModifiedBy>
  <cp:revision>2</cp:revision>
  <cp:lastPrinted>2017-06-04T06:24:00Z</cp:lastPrinted>
  <dcterms:created xsi:type="dcterms:W3CDTF">2021-09-06T02:04:00Z</dcterms:created>
  <dcterms:modified xsi:type="dcterms:W3CDTF">2021-09-06T02:04:00Z</dcterms:modified>
</cp:coreProperties>
</file>